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00A67" w:rsidRPr="00FC6170" w:rsidRDefault="00200A67" w:rsidP="00200A6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00A67" w:rsidRPr="00FC6170" w:rsidRDefault="00200A67" w:rsidP="00200A67">
      <w:pPr>
        <w:jc w:val="center"/>
        <w:rPr>
          <w:b/>
          <w:sz w:val="28"/>
          <w:szCs w:val="28"/>
        </w:rPr>
      </w:pPr>
      <w:proofErr w:type="spellStart"/>
      <w:r w:rsidRPr="00972220">
        <w:rPr>
          <w:b/>
          <w:sz w:val="28"/>
          <w:szCs w:val="28"/>
        </w:rPr>
        <w:t>Большесолдатский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EC730E">
        <w:rPr>
          <w:b/>
          <w:sz w:val="28"/>
          <w:szCs w:val="28"/>
        </w:rPr>
        <w:t xml:space="preserve"> </w:t>
      </w:r>
      <w:proofErr w:type="spellStart"/>
      <w:r w:rsidR="004D1EA5">
        <w:rPr>
          <w:b/>
          <w:sz w:val="28"/>
          <w:szCs w:val="28"/>
        </w:rPr>
        <w:t>ур</w:t>
      </w:r>
      <w:proofErr w:type="spellEnd"/>
      <w:r w:rsidRPr="00200A67">
        <w:rPr>
          <w:b/>
          <w:sz w:val="28"/>
          <w:szCs w:val="28"/>
        </w:rPr>
        <w:t xml:space="preserve">. </w:t>
      </w:r>
      <w:proofErr w:type="spellStart"/>
      <w:r w:rsidR="004D1EA5">
        <w:rPr>
          <w:b/>
          <w:sz w:val="28"/>
          <w:szCs w:val="28"/>
        </w:rPr>
        <w:t>Кучугуры</w:t>
      </w:r>
      <w:proofErr w:type="spellEnd"/>
    </w:p>
    <w:p w:rsidR="00200A67" w:rsidRPr="00FC6170" w:rsidRDefault="00200A67" w:rsidP="00200A67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EC730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200A67" w:rsidP="0040487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Россия. Курская область</w:t>
            </w:r>
            <w:r w:rsidR="00EC730E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5E3748">
              <w:rPr>
                <w:sz w:val="28"/>
                <w:szCs w:val="28"/>
                <w:u w:val="single"/>
              </w:rPr>
              <w:t>Большесолдатский</w:t>
            </w:r>
            <w:proofErr w:type="spellEnd"/>
            <w:r w:rsidRPr="005E3748">
              <w:rPr>
                <w:sz w:val="28"/>
                <w:szCs w:val="28"/>
                <w:u w:val="single"/>
              </w:rPr>
              <w:t xml:space="preserve"> р-н, у с. </w:t>
            </w:r>
            <w:r w:rsidR="004D1EA5">
              <w:rPr>
                <w:sz w:val="28"/>
                <w:szCs w:val="28"/>
                <w:u w:val="single"/>
              </w:rPr>
              <w:t xml:space="preserve">Верхнее </w:t>
            </w:r>
            <w:proofErr w:type="spellStart"/>
            <w:r w:rsidR="004D1EA5">
              <w:rPr>
                <w:sz w:val="28"/>
                <w:szCs w:val="28"/>
                <w:u w:val="single"/>
              </w:rPr>
              <w:t>Гридино</w:t>
            </w:r>
            <w:proofErr w:type="spellEnd"/>
            <w:r w:rsidR="00EC730E">
              <w:rPr>
                <w:sz w:val="28"/>
                <w:szCs w:val="28"/>
                <w:u w:val="single"/>
              </w:rPr>
              <w:t>,</w:t>
            </w:r>
            <w:r w:rsidRPr="005E374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5E3748">
              <w:rPr>
                <w:sz w:val="28"/>
                <w:szCs w:val="28"/>
                <w:u w:val="single"/>
              </w:rPr>
              <w:t>ур</w:t>
            </w:r>
            <w:proofErr w:type="spellEnd"/>
            <w:r w:rsidRPr="005E3748">
              <w:rPr>
                <w:sz w:val="28"/>
                <w:szCs w:val="28"/>
                <w:u w:val="single"/>
              </w:rPr>
              <w:t xml:space="preserve">. </w:t>
            </w:r>
            <w:proofErr w:type="spellStart"/>
            <w:r w:rsidRPr="005E3748">
              <w:rPr>
                <w:sz w:val="28"/>
                <w:szCs w:val="28"/>
                <w:u w:val="single"/>
              </w:rPr>
              <w:t>К</w:t>
            </w:r>
            <w:r w:rsidR="00C97296">
              <w:rPr>
                <w:sz w:val="28"/>
                <w:szCs w:val="28"/>
                <w:u w:val="single"/>
              </w:rPr>
              <w:t>учугуры</w:t>
            </w:r>
            <w:proofErr w:type="spellEnd"/>
            <w:r>
              <w:rPr>
                <w:sz w:val="28"/>
                <w:szCs w:val="28"/>
                <w:u w:val="single"/>
              </w:rPr>
              <w:t>, 194</w:t>
            </w:r>
            <w:r w:rsidR="00C97296">
              <w:rPr>
                <w:sz w:val="28"/>
                <w:szCs w:val="28"/>
                <w:u w:val="single"/>
              </w:rPr>
              <w:t>3</w:t>
            </w:r>
            <w:r>
              <w:rPr>
                <w:sz w:val="28"/>
                <w:szCs w:val="28"/>
                <w:u w:val="single"/>
              </w:rPr>
              <w:t>г.</w:t>
            </w:r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2FBC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200A67" w:rsidP="00200A6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200A67" w:rsidP="00200A67">
            <w:pPr>
              <w:jc w:val="both"/>
              <w:rPr>
                <w:sz w:val="28"/>
                <w:szCs w:val="28"/>
                <w:u w:val="single"/>
              </w:rPr>
            </w:pPr>
            <w:r w:rsidRPr="00200A67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C97296" w:rsidP="00200A6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</w:t>
            </w:r>
            <w:r w:rsidR="00200A67">
              <w:rPr>
                <w:sz w:val="28"/>
                <w:szCs w:val="28"/>
                <w:u w:val="single"/>
              </w:rPr>
              <w:t>м х 1м</w:t>
            </w:r>
            <w:r w:rsidR="00343D62">
              <w:rPr>
                <w:sz w:val="28"/>
                <w:szCs w:val="28"/>
                <w:u w:val="single"/>
              </w:rPr>
              <w:t>,</w:t>
            </w:r>
            <w:r w:rsidR="00200A67" w:rsidRPr="00200A67">
              <w:rPr>
                <w:sz w:val="28"/>
                <w:szCs w:val="28"/>
                <w:u w:val="single"/>
              </w:rPr>
              <w:t xml:space="preserve"> могила </w:t>
            </w:r>
            <w:r>
              <w:rPr>
                <w:sz w:val="28"/>
                <w:szCs w:val="28"/>
                <w:u w:val="single"/>
              </w:rPr>
              <w:t xml:space="preserve">не </w:t>
            </w:r>
            <w:r w:rsidR="00200A67" w:rsidRPr="00200A67">
              <w:rPr>
                <w:sz w:val="28"/>
                <w:szCs w:val="28"/>
                <w:u w:val="single"/>
              </w:rPr>
              <w:t xml:space="preserve">ограждена </w:t>
            </w:r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C97296" w:rsidP="00200A6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Металлическая пирамида, высота 1 м</w:t>
            </w:r>
          </w:p>
        </w:tc>
      </w:tr>
    </w:tbl>
    <w:p w:rsidR="00200A67" w:rsidRPr="00FC6170" w:rsidRDefault="00200A67" w:rsidP="00200A67">
      <w:pPr>
        <w:jc w:val="both"/>
        <w:rPr>
          <w:sz w:val="28"/>
          <w:szCs w:val="28"/>
        </w:rPr>
      </w:pPr>
    </w:p>
    <w:p w:rsidR="00200A67" w:rsidRPr="00FC6170" w:rsidRDefault="00200A67" w:rsidP="00200A6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00A67" w:rsidRPr="00FC6170" w:rsidRDefault="00200A67" w:rsidP="00200A6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544"/>
        <w:gridCol w:w="1275"/>
        <w:gridCol w:w="1515"/>
        <w:gridCol w:w="1604"/>
        <w:gridCol w:w="2365"/>
        <w:gridCol w:w="2012"/>
      </w:tblGrid>
      <w:tr w:rsidR="00200A67" w:rsidRPr="00FC6170" w:rsidTr="00875965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00A67" w:rsidRPr="00FC6170" w:rsidTr="00875965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00A67" w:rsidRPr="00FC6170" w:rsidTr="00875965">
        <w:trPr>
          <w:jc w:val="center"/>
        </w:trPr>
        <w:tc>
          <w:tcPr>
            <w:tcW w:w="477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00A67" w:rsidRPr="00FC6170" w:rsidRDefault="00C97296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27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00A67" w:rsidRPr="00FC6170" w:rsidRDefault="00C97296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00A67" w:rsidRPr="00FC6170" w:rsidRDefault="00C97296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200A67" w:rsidRPr="00FC6170" w:rsidRDefault="00200A67" w:rsidP="00200A67">
      <w:pPr>
        <w:ind w:left="360"/>
        <w:jc w:val="both"/>
        <w:rPr>
          <w:sz w:val="28"/>
          <w:szCs w:val="28"/>
        </w:rPr>
      </w:pPr>
    </w:p>
    <w:p w:rsidR="00200A67" w:rsidRPr="00FC6170" w:rsidRDefault="00200A67" w:rsidP="00200A6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00A67" w:rsidRPr="00FC6170" w:rsidRDefault="00200A67" w:rsidP="00200A6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00A67" w:rsidRPr="00FC6170" w:rsidTr="00875965">
        <w:tc>
          <w:tcPr>
            <w:tcW w:w="55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</w:tbl>
    <w:p w:rsidR="00200A67" w:rsidRDefault="00200A67" w:rsidP="00200A67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00A67" w:rsidRPr="00C55FA5" w:rsidTr="00200A67">
        <w:tc>
          <w:tcPr>
            <w:tcW w:w="4644" w:type="dxa"/>
            <w:shd w:val="clear" w:color="auto" w:fill="auto"/>
          </w:tcPr>
          <w:p w:rsidR="00200A67" w:rsidRPr="00C55FA5" w:rsidRDefault="00200A67" w:rsidP="00200A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00A67" w:rsidRPr="00C55FA5" w:rsidRDefault="00C97296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переносилось</w:t>
            </w:r>
          </w:p>
        </w:tc>
      </w:tr>
      <w:tr w:rsidR="00200A67" w:rsidRPr="00C55FA5" w:rsidTr="00200A67">
        <w:tc>
          <w:tcPr>
            <w:tcW w:w="4644" w:type="dxa"/>
            <w:shd w:val="clear" w:color="auto" w:fill="auto"/>
          </w:tcPr>
          <w:p w:rsidR="00200A67" w:rsidRPr="00C55FA5" w:rsidRDefault="00200A67" w:rsidP="00200A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00A67" w:rsidRPr="00C55FA5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</w:tr>
    </w:tbl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4D1EA5" w:rsidP="004D1EA5">
      <w:pPr>
        <w:jc w:val="center"/>
      </w:pPr>
      <w:r>
        <w:rPr>
          <w:noProof/>
        </w:rPr>
        <w:lastRenderedPageBreak/>
        <w:drawing>
          <wp:inline distT="0" distB="0" distL="0" distR="0">
            <wp:extent cx="5140960" cy="687737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302" cy="6881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0A6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5654F" w:rsidRDefault="00E5654F" w:rsidP="00343D62">
      <w:r>
        <w:separator/>
      </w:r>
    </w:p>
  </w:endnote>
  <w:endnote w:type="continuationSeparator" w:id="0">
    <w:p w:rsidR="00E5654F" w:rsidRDefault="00E5654F" w:rsidP="0034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5654F" w:rsidRDefault="00E5654F" w:rsidP="00343D62">
      <w:r>
        <w:separator/>
      </w:r>
    </w:p>
  </w:footnote>
  <w:footnote w:type="continuationSeparator" w:id="0">
    <w:p w:rsidR="00E5654F" w:rsidRDefault="00E5654F" w:rsidP="00343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0A67"/>
    <w:rsid w:val="00001E6E"/>
    <w:rsid w:val="00004E14"/>
    <w:rsid w:val="00006DED"/>
    <w:rsid w:val="00012B76"/>
    <w:rsid w:val="00013F52"/>
    <w:rsid w:val="0002063D"/>
    <w:rsid w:val="00020AC2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17406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0A67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43D62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04879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16EE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1EA5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16C6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2672C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3B6E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97296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358D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54F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C730E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93006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134AA"/>
  <w15:docId w15:val="{F9C5A6C2-B12A-4A51-9EC8-41DB52EE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00A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A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43D6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43D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43D62"/>
    <w:rPr>
      <w:vertAlign w:val="superscript"/>
    </w:rPr>
  </w:style>
  <w:style w:type="character" w:styleId="a9">
    <w:name w:val="Hyperlink"/>
    <w:basedOn w:val="a0"/>
    <w:uiPriority w:val="99"/>
    <w:unhideWhenUsed/>
    <w:rsid w:val="00343D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43E23-C346-4B0F-8515-361A9CC1C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7</cp:revision>
  <dcterms:created xsi:type="dcterms:W3CDTF">2020-04-15T09:37:00Z</dcterms:created>
  <dcterms:modified xsi:type="dcterms:W3CDTF">2022-11-15T12:58:00Z</dcterms:modified>
</cp:coreProperties>
</file>